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ОПИСЬ ГРУЗА (ИМУЩЕСТВА)</w:t>
      </w:r>
    </w:p>
    <w:p>
      <w:pPr>
        <w:jc w:val="center"/>
      </w:pPr>
      <w:r>
        <w:rPr>
          <w:i/>
        </w:rPr>
        <w:t>к договору перевозки / транспортной экспедиции № _______ от «___» _____________ 20___ г.</w:t>
      </w:r>
    </w:p>
    <w:p/>
    <w:p>
      <w:r>
        <w:rPr>
          <w:b/>
        </w:rPr>
        <w:t>ГРУЗООТПРАВИТЕЛЬ:</w:t>
        <w:br/>
      </w:r>
      <w:r>
        <w:t xml:space="preserve">   Физическое лицо: ФИО ______________________________________________  паспорт серии ____ № ________, выдан ___________________________________ «___» ___________ ______ г.</w:t>
        <w:br/>
        <w:t xml:space="preserve">   Юридическое лицо: наименование _________________________________________________  ИНН ______________ КПП __________ ОГРН _______________</w:t>
        <w:br/>
        <w:t xml:space="preserve">   Адрес: _____________________________________________________________________________  тел.: ___________________________  e-mail: ______________________</w:t>
        <w:br/>
      </w:r>
    </w:p>
    <w:p>
      <w:r>
        <w:rPr>
          <w:b/>
        </w:rPr>
        <w:t>ГРУЗОПОЛУЧАТЕЛЬ:</w:t>
        <w:br/>
      </w:r>
      <w:r>
        <w:t xml:space="preserve">   Физическое лицо: ФИО ______________________________________________  паспорт серии ____ № ________, выдан ___________________________________ «___» ___________ ______ г.</w:t>
        <w:br/>
        <w:t xml:space="preserve">   Юридическое лицо: наименование _________________________________________________  ИНН ______________ КПП __________ ОГРН _______________</w:t>
        <w:br/>
        <w:t xml:space="preserve">   Адрес: _____________________________________________________________________________  тел.: ___________________________  e-mail: ______________________</w:t>
        <w:br/>
      </w:r>
    </w:p>
    <w:p>
      <w:r>
        <w:rPr>
          <w:b/>
        </w:rPr>
        <w:t xml:space="preserve">Маршрут перевозки: </w:t>
      </w:r>
      <w:r>
        <w:t>______________________________________ → ______________________________________</w:t>
        <w:br/>
      </w:r>
      <w:r>
        <w:rPr>
          <w:b/>
        </w:rPr>
        <w:t xml:space="preserve">Дата погрузки: </w:t>
      </w:r>
      <w:r>
        <w:t xml:space="preserve">«___» ______________ 20___ г.   </w:t>
      </w:r>
      <w:r>
        <w:rPr>
          <w:b/>
        </w:rPr>
        <w:t xml:space="preserve">Дата планируемой выдачи: </w:t>
      </w:r>
      <w:r>
        <w:t>«___» ______________ 20___ г.</w:t>
        <w:br/>
      </w:r>
      <w:r>
        <w:rPr>
          <w:b/>
        </w:rPr>
        <w:t xml:space="preserve">Тип ТС / класс СПС: </w:t>
      </w:r>
      <w:r>
        <w:t>________________________________________________</w:t>
        <w:br/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434"/>
        <w:gridCol w:w="1434"/>
        <w:gridCol w:w="1434"/>
        <w:gridCol w:w="1434"/>
        <w:gridCol w:w="1434"/>
        <w:gridCol w:w="1434"/>
        <w:gridCol w:w="1434"/>
      </w:tblGrid>
      <w:tr>
        <w:tc>
          <w:tcPr>
            <w:tcW w:type="dxa" w:w="454"/>
            <w:vAlign w:val="center"/>
          </w:tcPr>
          <w:p>
            <w:pPr>
              <w:jc w:val="center"/>
            </w:pPr>
            <w:r>
              <w:rPr>
                <w:b/>
                <w:sz w:val="18"/>
              </w:rPr>
              <w:t>№</w:t>
            </w:r>
          </w:p>
        </w:tc>
        <w:tc>
          <w:tcPr>
            <w:tcW w:type="dxa" w:w="3118"/>
            <w:vAlign w:val="center"/>
          </w:tcPr>
          <w:p>
            <w:pPr>
              <w:jc w:val="center"/>
            </w:pPr>
            <w:r>
              <w:rPr>
                <w:b/>
                <w:sz w:val="18"/>
              </w:rPr>
              <w:t>Наименование позиции</w:t>
            </w:r>
          </w:p>
        </w:tc>
        <w:tc>
          <w:tcPr>
            <w:tcW w:type="dxa" w:w="737"/>
            <w:vAlign w:val="center"/>
          </w:tcPr>
          <w:p>
            <w:pPr>
              <w:jc w:val="center"/>
            </w:pPr>
            <w:r>
              <w:rPr>
                <w:b/>
                <w:sz w:val="18"/>
              </w:rPr>
              <w:t>Ед. изм.</w:t>
            </w:r>
          </w:p>
        </w:tc>
        <w:tc>
          <w:tcPr>
            <w:tcW w:type="dxa" w:w="850"/>
            <w:vAlign w:val="center"/>
          </w:tcPr>
          <w:p>
            <w:pPr>
              <w:jc w:val="center"/>
            </w:pPr>
            <w:r>
              <w:rPr>
                <w:b/>
                <w:sz w:val="18"/>
              </w:rPr>
              <w:t>Кол-во мест</w:t>
            </w:r>
          </w:p>
        </w:tc>
        <w:tc>
          <w:tcPr>
            <w:tcW w:type="dxa" w:w="1020"/>
            <w:vAlign w:val="center"/>
          </w:tcPr>
          <w:p>
            <w:pPr>
              <w:jc w:val="center"/>
            </w:pPr>
            <w:r>
              <w:rPr>
                <w:b/>
                <w:sz w:val="18"/>
              </w:rPr>
              <w:t>Масса нетто (кг)</w:t>
            </w:r>
          </w:p>
        </w:tc>
        <w:tc>
          <w:tcPr>
            <w:tcW w:type="dxa" w:w="1361"/>
            <w:vAlign w:val="center"/>
          </w:tcPr>
          <w:p>
            <w:pPr>
              <w:jc w:val="center"/>
            </w:pPr>
            <w:r>
              <w:rPr>
                <w:b/>
                <w:sz w:val="18"/>
              </w:rPr>
              <w:t>Оценочная стоимость (₽)</w:t>
            </w:r>
          </w:p>
        </w:tc>
        <w:tc>
          <w:tcPr>
            <w:tcW w:type="dxa" w:w="1984"/>
            <w:vAlign w:val="center"/>
          </w:tcPr>
          <w:p>
            <w:pPr>
              <w:jc w:val="center"/>
            </w:pPr>
            <w:r>
              <w:rPr>
                <w:b/>
                <w:sz w:val="18"/>
              </w:rPr>
              <w:t>Примечание</w:t>
            </w:r>
          </w:p>
        </w:tc>
      </w:tr>
      <w:tr>
        <w:tc>
          <w:tcPr>
            <w:tcW w:type="dxa" w:w="454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3118"/>
          </w:tcPr>
          <w:p/>
        </w:tc>
        <w:tc>
          <w:tcPr>
            <w:tcW w:type="dxa" w:w="737"/>
          </w:tcPr>
          <w:p/>
        </w:tc>
        <w:tc>
          <w:tcPr>
            <w:tcW w:type="dxa" w:w="850"/>
          </w:tcPr>
          <w:p/>
        </w:tc>
        <w:tc>
          <w:tcPr>
            <w:tcW w:type="dxa" w:w="1020"/>
          </w:tcPr>
          <w:p/>
        </w:tc>
        <w:tc>
          <w:tcPr>
            <w:tcW w:type="dxa" w:w="1361"/>
          </w:tcPr>
          <w:p/>
        </w:tc>
        <w:tc>
          <w:tcPr>
            <w:tcW w:type="dxa" w:w="1984"/>
          </w:tcPr>
          <w:p/>
        </w:tc>
      </w:tr>
      <w:tr>
        <w:tc>
          <w:tcPr>
            <w:tcW w:type="dxa" w:w="454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3118"/>
          </w:tcPr>
          <w:p/>
        </w:tc>
        <w:tc>
          <w:tcPr>
            <w:tcW w:type="dxa" w:w="737"/>
          </w:tcPr>
          <w:p/>
        </w:tc>
        <w:tc>
          <w:tcPr>
            <w:tcW w:type="dxa" w:w="850"/>
          </w:tcPr>
          <w:p/>
        </w:tc>
        <w:tc>
          <w:tcPr>
            <w:tcW w:type="dxa" w:w="1020"/>
          </w:tcPr>
          <w:p/>
        </w:tc>
        <w:tc>
          <w:tcPr>
            <w:tcW w:type="dxa" w:w="1361"/>
          </w:tcPr>
          <w:p/>
        </w:tc>
        <w:tc>
          <w:tcPr>
            <w:tcW w:type="dxa" w:w="1984"/>
          </w:tcPr>
          <w:p/>
        </w:tc>
      </w:tr>
      <w:tr>
        <w:tc>
          <w:tcPr>
            <w:tcW w:type="dxa" w:w="454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3118"/>
          </w:tcPr>
          <w:p/>
        </w:tc>
        <w:tc>
          <w:tcPr>
            <w:tcW w:type="dxa" w:w="737"/>
          </w:tcPr>
          <w:p/>
        </w:tc>
        <w:tc>
          <w:tcPr>
            <w:tcW w:type="dxa" w:w="850"/>
          </w:tcPr>
          <w:p/>
        </w:tc>
        <w:tc>
          <w:tcPr>
            <w:tcW w:type="dxa" w:w="1020"/>
          </w:tcPr>
          <w:p/>
        </w:tc>
        <w:tc>
          <w:tcPr>
            <w:tcW w:type="dxa" w:w="1361"/>
          </w:tcPr>
          <w:p/>
        </w:tc>
        <w:tc>
          <w:tcPr>
            <w:tcW w:type="dxa" w:w="1984"/>
          </w:tcPr>
          <w:p/>
        </w:tc>
      </w:tr>
      <w:tr>
        <w:tc>
          <w:tcPr>
            <w:tcW w:type="dxa" w:w="454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3118"/>
          </w:tcPr>
          <w:p/>
        </w:tc>
        <w:tc>
          <w:tcPr>
            <w:tcW w:type="dxa" w:w="737"/>
          </w:tcPr>
          <w:p/>
        </w:tc>
        <w:tc>
          <w:tcPr>
            <w:tcW w:type="dxa" w:w="850"/>
          </w:tcPr>
          <w:p/>
        </w:tc>
        <w:tc>
          <w:tcPr>
            <w:tcW w:type="dxa" w:w="1020"/>
          </w:tcPr>
          <w:p/>
        </w:tc>
        <w:tc>
          <w:tcPr>
            <w:tcW w:type="dxa" w:w="1361"/>
          </w:tcPr>
          <w:p/>
        </w:tc>
        <w:tc>
          <w:tcPr>
            <w:tcW w:type="dxa" w:w="1984"/>
          </w:tcPr>
          <w:p/>
        </w:tc>
      </w:tr>
      <w:tr>
        <w:tc>
          <w:tcPr>
            <w:tcW w:type="dxa" w:w="454"/>
          </w:tcPr>
          <w:p>
            <w:pPr>
              <w:jc w:val="center"/>
            </w:pPr>
            <w:r>
              <w:t>5</w:t>
            </w:r>
          </w:p>
        </w:tc>
        <w:tc>
          <w:tcPr>
            <w:tcW w:type="dxa" w:w="3118"/>
          </w:tcPr>
          <w:p/>
        </w:tc>
        <w:tc>
          <w:tcPr>
            <w:tcW w:type="dxa" w:w="737"/>
          </w:tcPr>
          <w:p/>
        </w:tc>
        <w:tc>
          <w:tcPr>
            <w:tcW w:type="dxa" w:w="850"/>
          </w:tcPr>
          <w:p/>
        </w:tc>
        <w:tc>
          <w:tcPr>
            <w:tcW w:type="dxa" w:w="1020"/>
          </w:tcPr>
          <w:p/>
        </w:tc>
        <w:tc>
          <w:tcPr>
            <w:tcW w:type="dxa" w:w="1361"/>
          </w:tcPr>
          <w:p/>
        </w:tc>
        <w:tc>
          <w:tcPr>
            <w:tcW w:type="dxa" w:w="1984"/>
          </w:tcPr>
          <w:p/>
        </w:tc>
      </w:tr>
      <w:tr>
        <w:tc>
          <w:tcPr>
            <w:tcW w:type="dxa" w:w="454"/>
          </w:tcPr>
          <w:p>
            <w:pPr>
              <w:jc w:val="center"/>
            </w:pPr>
            <w:r>
              <w:t>6</w:t>
            </w:r>
          </w:p>
        </w:tc>
        <w:tc>
          <w:tcPr>
            <w:tcW w:type="dxa" w:w="3118"/>
          </w:tcPr>
          <w:p/>
        </w:tc>
        <w:tc>
          <w:tcPr>
            <w:tcW w:type="dxa" w:w="737"/>
          </w:tcPr>
          <w:p/>
        </w:tc>
        <w:tc>
          <w:tcPr>
            <w:tcW w:type="dxa" w:w="850"/>
          </w:tcPr>
          <w:p/>
        </w:tc>
        <w:tc>
          <w:tcPr>
            <w:tcW w:type="dxa" w:w="1020"/>
          </w:tcPr>
          <w:p/>
        </w:tc>
        <w:tc>
          <w:tcPr>
            <w:tcW w:type="dxa" w:w="1361"/>
          </w:tcPr>
          <w:p/>
        </w:tc>
        <w:tc>
          <w:tcPr>
            <w:tcW w:type="dxa" w:w="1984"/>
          </w:tcPr>
          <w:p/>
        </w:tc>
      </w:tr>
      <w:tr>
        <w:tc>
          <w:tcPr>
            <w:tcW w:type="dxa" w:w="454"/>
          </w:tcPr>
          <w:p>
            <w:pPr>
              <w:jc w:val="center"/>
            </w:pPr>
            <w:r>
              <w:t>7</w:t>
            </w:r>
          </w:p>
        </w:tc>
        <w:tc>
          <w:tcPr>
            <w:tcW w:type="dxa" w:w="3118"/>
          </w:tcPr>
          <w:p/>
        </w:tc>
        <w:tc>
          <w:tcPr>
            <w:tcW w:type="dxa" w:w="737"/>
          </w:tcPr>
          <w:p/>
        </w:tc>
        <w:tc>
          <w:tcPr>
            <w:tcW w:type="dxa" w:w="850"/>
          </w:tcPr>
          <w:p/>
        </w:tc>
        <w:tc>
          <w:tcPr>
            <w:tcW w:type="dxa" w:w="1020"/>
          </w:tcPr>
          <w:p/>
        </w:tc>
        <w:tc>
          <w:tcPr>
            <w:tcW w:type="dxa" w:w="1361"/>
          </w:tcPr>
          <w:p/>
        </w:tc>
        <w:tc>
          <w:tcPr>
            <w:tcW w:type="dxa" w:w="1984"/>
          </w:tcPr>
          <w:p/>
        </w:tc>
      </w:tr>
      <w:tr>
        <w:tc>
          <w:tcPr>
            <w:tcW w:type="dxa" w:w="454"/>
          </w:tcPr>
          <w:p>
            <w:pPr>
              <w:jc w:val="center"/>
            </w:pPr>
            <w:r>
              <w:t>8</w:t>
            </w:r>
          </w:p>
        </w:tc>
        <w:tc>
          <w:tcPr>
            <w:tcW w:type="dxa" w:w="3118"/>
          </w:tcPr>
          <w:p/>
        </w:tc>
        <w:tc>
          <w:tcPr>
            <w:tcW w:type="dxa" w:w="737"/>
          </w:tcPr>
          <w:p/>
        </w:tc>
        <w:tc>
          <w:tcPr>
            <w:tcW w:type="dxa" w:w="850"/>
          </w:tcPr>
          <w:p/>
        </w:tc>
        <w:tc>
          <w:tcPr>
            <w:tcW w:type="dxa" w:w="1020"/>
          </w:tcPr>
          <w:p/>
        </w:tc>
        <w:tc>
          <w:tcPr>
            <w:tcW w:type="dxa" w:w="1361"/>
          </w:tcPr>
          <w:p/>
        </w:tc>
        <w:tc>
          <w:tcPr>
            <w:tcW w:type="dxa" w:w="1984"/>
          </w:tcPr>
          <w:p/>
        </w:tc>
      </w:tr>
      <w:tr>
        <w:tc>
          <w:tcPr>
            <w:tcW w:type="dxa" w:w="454"/>
          </w:tcPr>
          <w:p>
            <w:pPr>
              <w:jc w:val="center"/>
            </w:pPr>
            <w:r>
              <w:t>9</w:t>
            </w:r>
          </w:p>
        </w:tc>
        <w:tc>
          <w:tcPr>
            <w:tcW w:type="dxa" w:w="3118"/>
          </w:tcPr>
          <w:p/>
        </w:tc>
        <w:tc>
          <w:tcPr>
            <w:tcW w:type="dxa" w:w="737"/>
          </w:tcPr>
          <w:p/>
        </w:tc>
        <w:tc>
          <w:tcPr>
            <w:tcW w:type="dxa" w:w="850"/>
          </w:tcPr>
          <w:p/>
        </w:tc>
        <w:tc>
          <w:tcPr>
            <w:tcW w:type="dxa" w:w="1020"/>
          </w:tcPr>
          <w:p/>
        </w:tc>
        <w:tc>
          <w:tcPr>
            <w:tcW w:type="dxa" w:w="1361"/>
          </w:tcPr>
          <w:p/>
        </w:tc>
        <w:tc>
          <w:tcPr>
            <w:tcW w:type="dxa" w:w="1984"/>
          </w:tcPr>
          <w:p/>
        </w:tc>
      </w:tr>
      <w:tr>
        <w:tc>
          <w:tcPr>
            <w:tcW w:type="dxa" w:w="454"/>
          </w:tcPr>
          <w:p>
            <w:pPr>
              <w:jc w:val="center"/>
            </w:pPr>
            <w:r>
              <w:t>10</w:t>
            </w:r>
          </w:p>
        </w:tc>
        <w:tc>
          <w:tcPr>
            <w:tcW w:type="dxa" w:w="3118"/>
          </w:tcPr>
          <w:p/>
        </w:tc>
        <w:tc>
          <w:tcPr>
            <w:tcW w:type="dxa" w:w="737"/>
          </w:tcPr>
          <w:p/>
        </w:tc>
        <w:tc>
          <w:tcPr>
            <w:tcW w:type="dxa" w:w="850"/>
          </w:tcPr>
          <w:p/>
        </w:tc>
        <w:tc>
          <w:tcPr>
            <w:tcW w:type="dxa" w:w="1020"/>
          </w:tcPr>
          <w:p/>
        </w:tc>
        <w:tc>
          <w:tcPr>
            <w:tcW w:type="dxa" w:w="1361"/>
          </w:tcPr>
          <w:p/>
        </w:tc>
        <w:tc>
          <w:tcPr>
            <w:tcW w:type="dxa" w:w="1984"/>
          </w:tcPr>
          <w:p/>
        </w:tc>
      </w:tr>
      <w:tr>
        <w:tc>
          <w:tcPr>
            <w:tcW w:type="dxa" w:w="454"/>
          </w:tcPr>
          <w:p>
            <w:pPr>
              <w:jc w:val="center"/>
            </w:pPr>
            <w:r>
              <w:t>11</w:t>
            </w:r>
          </w:p>
        </w:tc>
        <w:tc>
          <w:tcPr>
            <w:tcW w:type="dxa" w:w="3118"/>
          </w:tcPr>
          <w:p/>
        </w:tc>
        <w:tc>
          <w:tcPr>
            <w:tcW w:type="dxa" w:w="737"/>
          </w:tcPr>
          <w:p/>
        </w:tc>
        <w:tc>
          <w:tcPr>
            <w:tcW w:type="dxa" w:w="850"/>
          </w:tcPr>
          <w:p/>
        </w:tc>
        <w:tc>
          <w:tcPr>
            <w:tcW w:type="dxa" w:w="1020"/>
          </w:tcPr>
          <w:p/>
        </w:tc>
        <w:tc>
          <w:tcPr>
            <w:tcW w:type="dxa" w:w="1361"/>
          </w:tcPr>
          <w:p/>
        </w:tc>
        <w:tc>
          <w:tcPr>
            <w:tcW w:type="dxa" w:w="1984"/>
          </w:tcPr>
          <w:p/>
        </w:tc>
      </w:tr>
      <w:tr>
        <w:tc>
          <w:tcPr>
            <w:tcW w:type="dxa" w:w="454"/>
          </w:tcPr>
          <w:p>
            <w:pPr>
              <w:jc w:val="center"/>
            </w:pPr>
            <w:r>
              <w:t>12</w:t>
            </w:r>
          </w:p>
        </w:tc>
        <w:tc>
          <w:tcPr>
            <w:tcW w:type="dxa" w:w="3118"/>
          </w:tcPr>
          <w:p/>
        </w:tc>
        <w:tc>
          <w:tcPr>
            <w:tcW w:type="dxa" w:w="737"/>
          </w:tcPr>
          <w:p/>
        </w:tc>
        <w:tc>
          <w:tcPr>
            <w:tcW w:type="dxa" w:w="850"/>
          </w:tcPr>
          <w:p/>
        </w:tc>
        <w:tc>
          <w:tcPr>
            <w:tcW w:type="dxa" w:w="1020"/>
          </w:tcPr>
          <w:p/>
        </w:tc>
        <w:tc>
          <w:tcPr>
            <w:tcW w:type="dxa" w:w="1361"/>
          </w:tcPr>
          <w:p/>
        </w:tc>
        <w:tc>
          <w:tcPr>
            <w:tcW w:type="dxa" w:w="1984"/>
          </w:tcPr>
          <w:p/>
        </w:tc>
      </w:tr>
      <w:tr>
        <w:tc>
          <w:tcPr>
            <w:tcW w:type="dxa" w:w="454"/>
          </w:tcPr>
          <w:p>
            <w:pPr>
              <w:jc w:val="center"/>
            </w:pPr>
            <w:r>
              <w:t>13</w:t>
            </w:r>
          </w:p>
        </w:tc>
        <w:tc>
          <w:tcPr>
            <w:tcW w:type="dxa" w:w="3118"/>
          </w:tcPr>
          <w:p/>
        </w:tc>
        <w:tc>
          <w:tcPr>
            <w:tcW w:type="dxa" w:w="737"/>
          </w:tcPr>
          <w:p/>
        </w:tc>
        <w:tc>
          <w:tcPr>
            <w:tcW w:type="dxa" w:w="850"/>
          </w:tcPr>
          <w:p/>
        </w:tc>
        <w:tc>
          <w:tcPr>
            <w:tcW w:type="dxa" w:w="1020"/>
          </w:tcPr>
          <w:p/>
        </w:tc>
        <w:tc>
          <w:tcPr>
            <w:tcW w:type="dxa" w:w="1361"/>
          </w:tcPr>
          <w:p/>
        </w:tc>
        <w:tc>
          <w:tcPr>
            <w:tcW w:type="dxa" w:w="1984"/>
          </w:tcPr>
          <w:p/>
        </w:tc>
      </w:tr>
      <w:tr>
        <w:tc>
          <w:tcPr>
            <w:tcW w:type="dxa" w:w="454"/>
          </w:tcPr>
          <w:p>
            <w:pPr>
              <w:jc w:val="center"/>
            </w:pPr>
            <w:r>
              <w:t>14</w:t>
            </w:r>
          </w:p>
        </w:tc>
        <w:tc>
          <w:tcPr>
            <w:tcW w:type="dxa" w:w="3118"/>
          </w:tcPr>
          <w:p/>
        </w:tc>
        <w:tc>
          <w:tcPr>
            <w:tcW w:type="dxa" w:w="737"/>
          </w:tcPr>
          <w:p/>
        </w:tc>
        <w:tc>
          <w:tcPr>
            <w:tcW w:type="dxa" w:w="850"/>
          </w:tcPr>
          <w:p/>
        </w:tc>
        <w:tc>
          <w:tcPr>
            <w:tcW w:type="dxa" w:w="1020"/>
          </w:tcPr>
          <w:p/>
        </w:tc>
        <w:tc>
          <w:tcPr>
            <w:tcW w:type="dxa" w:w="1361"/>
          </w:tcPr>
          <w:p/>
        </w:tc>
        <w:tc>
          <w:tcPr>
            <w:tcW w:type="dxa" w:w="1984"/>
          </w:tcPr>
          <w:p/>
        </w:tc>
      </w:tr>
      <w:tr>
        <w:tc>
          <w:tcPr>
            <w:tcW w:type="dxa" w:w="454"/>
          </w:tcPr>
          <w:p>
            <w:pPr>
              <w:jc w:val="center"/>
            </w:pPr>
            <w:r>
              <w:t>15</w:t>
            </w:r>
          </w:p>
        </w:tc>
        <w:tc>
          <w:tcPr>
            <w:tcW w:type="dxa" w:w="3118"/>
          </w:tcPr>
          <w:p/>
        </w:tc>
        <w:tc>
          <w:tcPr>
            <w:tcW w:type="dxa" w:w="737"/>
          </w:tcPr>
          <w:p/>
        </w:tc>
        <w:tc>
          <w:tcPr>
            <w:tcW w:type="dxa" w:w="850"/>
          </w:tcPr>
          <w:p/>
        </w:tc>
        <w:tc>
          <w:tcPr>
            <w:tcW w:type="dxa" w:w="1020"/>
          </w:tcPr>
          <w:p/>
        </w:tc>
        <w:tc>
          <w:tcPr>
            <w:tcW w:type="dxa" w:w="1361"/>
          </w:tcPr>
          <w:p/>
        </w:tc>
        <w:tc>
          <w:tcPr>
            <w:tcW w:type="dxa" w:w="1984"/>
          </w:tcPr>
          <w:p/>
        </w:tc>
      </w:tr>
      <w:tr>
        <w:tc>
          <w:tcPr>
            <w:tcW w:type="dxa" w:w="454"/>
          </w:tcPr>
          <w:p>
            <w:pPr>
              <w:jc w:val="center"/>
            </w:pPr>
            <w:r>
              <w:t>16</w:t>
            </w:r>
          </w:p>
        </w:tc>
        <w:tc>
          <w:tcPr>
            <w:tcW w:type="dxa" w:w="3118"/>
          </w:tcPr>
          <w:p/>
        </w:tc>
        <w:tc>
          <w:tcPr>
            <w:tcW w:type="dxa" w:w="737"/>
          </w:tcPr>
          <w:p/>
        </w:tc>
        <w:tc>
          <w:tcPr>
            <w:tcW w:type="dxa" w:w="850"/>
          </w:tcPr>
          <w:p/>
        </w:tc>
        <w:tc>
          <w:tcPr>
            <w:tcW w:type="dxa" w:w="1020"/>
          </w:tcPr>
          <w:p/>
        </w:tc>
        <w:tc>
          <w:tcPr>
            <w:tcW w:type="dxa" w:w="1361"/>
          </w:tcPr>
          <w:p/>
        </w:tc>
        <w:tc>
          <w:tcPr>
            <w:tcW w:type="dxa" w:w="1984"/>
          </w:tcPr>
          <w:p/>
        </w:tc>
      </w:tr>
      <w:tr>
        <w:tc>
          <w:tcPr>
            <w:tcW w:type="dxa" w:w="454"/>
          </w:tcPr>
          <w:p>
            <w:pPr>
              <w:jc w:val="center"/>
            </w:pPr>
            <w:r>
              <w:t>17</w:t>
            </w:r>
          </w:p>
        </w:tc>
        <w:tc>
          <w:tcPr>
            <w:tcW w:type="dxa" w:w="3118"/>
          </w:tcPr>
          <w:p/>
        </w:tc>
        <w:tc>
          <w:tcPr>
            <w:tcW w:type="dxa" w:w="737"/>
          </w:tcPr>
          <w:p/>
        </w:tc>
        <w:tc>
          <w:tcPr>
            <w:tcW w:type="dxa" w:w="850"/>
          </w:tcPr>
          <w:p/>
        </w:tc>
        <w:tc>
          <w:tcPr>
            <w:tcW w:type="dxa" w:w="1020"/>
          </w:tcPr>
          <w:p/>
        </w:tc>
        <w:tc>
          <w:tcPr>
            <w:tcW w:type="dxa" w:w="1361"/>
          </w:tcPr>
          <w:p/>
        </w:tc>
        <w:tc>
          <w:tcPr>
            <w:tcW w:type="dxa" w:w="1984"/>
          </w:tcPr>
          <w:p/>
        </w:tc>
      </w:tr>
      <w:tr>
        <w:tc>
          <w:tcPr>
            <w:tcW w:type="dxa" w:w="454"/>
          </w:tcPr>
          <w:p>
            <w:pPr>
              <w:jc w:val="center"/>
            </w:pPr>
            <w:r>
              <w:t>18</w:t>
            </w:r>
          </w:p>
        </w:tc>
        <w:tc>
          <w:tcPr>
            <w:tcW w:type="dxa" w:w="3118"/>
          </w:tcPr>
          <w:p/>
        </w:tc>
        <w:tc>
          <w:tcPr>
            <w:tcW w:type="dxa" w:w="737"/>
          </w:tcPr>
          <w:p/>
        </w:tc>
        <w:tc>
          <w:tcPr>
            <w:tcW w:type="dxa" w:w="850"/>
          </w:tcPr>
          <w:p/>
        </w:tc>
        <w:tc>
          <w:tcPr>
            <w:tcW w:type="dxa" w:w="1020"/>
          </w:tcPr>
          <w:p/>
        </w:tc>
        <w:tc>
          <w:tcPr>
            <w:tcW w:type="dxa" w:w="1361"/>
          </w:tcPr>
          <w:p/>
        </w:tc>
        <w:tc>
          <w:tcPr>
            <w:tcW w:type="dxa" w:w="1984"/>
          </w:tcPr>
          <w:p/>
        </w:tc>
      </w:tr>
      <w:tr>
        <w:tc>
          <w:tcPr>
            <w:tcW w:type="dxa" w:w="454"/>
          </w:tcPr>
          <w:p>
            <w:pPr>
              <w:jc w:val="center"/>
            </w:pPr>
            <w:r>
              <w:t>19</w:t>
            </w:r>
          </w:p>
        </w:tc>
        <w:tc>
          <w:tcPr>
            <w:tcW w:type="dxa" w:w="3118"/>
          </w:tcPr>
          <w:p/>
        </w:tc>
        <w:tc>
          <w:tcPr>
            <w:tcW w:type="dxa" w:w="737"/>
          </w:tcPr>
          <w:p/>
        </w:tc>
        <w:tc>
          <w:tcPr>
            <w:tcW w:type="dxa" w:w="850"/>
          </w:tcPr>
          <w:p/>
        </w:tc>
        <w:tc>
          <w:tcPr>
            <w:tcW w:type="dxa" w:w="1020"/>
          </w:tcPr>
          <w:p/>
        </w:tc>
        <w:tc>
          <w:tcPr>
            <w:tcW w:type="dxa" w:w="1361"/>
          </w:tcPr>
          <w:p/>
        </w:tc>
        <w:tc>
          <w:tcPr>
            <w:tcW w:type="dxa" w:w="1984"/>
          </w:tcPr>
          <w:p/>
        </w:tc>
      </w:tr>
      <w:tr>
        <w:tc>
          <w:tcPr>
            <w:tcW w:type="dxa" w:w="454"/>
          </w:tcPr>
          <w:p>
            <w:pPr>
              <w:jc w:val="center"/>
            </w:pPr>
            <w:r>
              <w:t>20</w:t>
            </w:r>
          </w:p>
        </w:tc>
        <w:tc>
          <w:tcPr>
            <w:tcW w:type="dxa" w:w="3118"/>
          </w:tcPr>
          <w:p/>
        </w:tc>
        <w:tc>
          <w:tcPr>
            <w:tcW w:type="dxa" w:w="737"/>
          </w:tcPr>
          <w:p/>
        </w:tc>
        <w:tc>
          <w:tcPr>
            <w:tcW w:type="dxa" w:w="850"/>
          </w:tcPr>
          <w:p/>
        </w:tc>
        <w:tc>
          <w:tcPr>
            <w:tcW w:type="dxa" w:w="1020"/>
          </w:tcPr>
          <w:p/>
        </w:tc>
        <w:tc>
          <w:tcPr>
            <w:tcW w:type="dxa" w:w="1361"/>
          </w:tcPr>
          <w:p/>
        </w:tc>
        <w:tc>
          <w:tcPr>
            <w:tcW w:type="dxa" w:w="1984"/>
          </w:tcPr>
          <w:p/>
        </w:tc>
      </w:tr>
      <w:tr>
        <w:tc>
          <w:tcPr>
            <w:tcW w:type="dxa" w:w="454"/>
          </w:tcPr>
          <w:p>
            <w:r/>
          </w:p>
        </w:tc>
        <w:tc>
          <w:tcPr>
            <w:tcW w:type="dxa" w:w="3118"/>
          </w:tcPr>
          <w:p>
            <w:r>
              <w:rPr>
                <w:b/>
              </w:rPr>
              <w:t>ИТОГО:</w:t>
            </w:r>
          </w:p>
        </w:tc>
        <w:tc>
          <w:tcPr>
            <w:tcW w:type="dxa" w:w="737"/>
          </w:tcPr>
          <w:p/>
        </w:tc>
        <w:tc>
          <w:tcPr>
            <w:tcW w:type="dxa" w:w="850"/>
          </w:tcPr>
          <w:p/>
        </w:tc>
        <w:tc>
          <w:tcPr>
            <w:tcW w:type="dxa" w:w="1020"/>
          </w:tcPr>
          <w:p/>
        </w:tc>
        <w:tc>
          <w:tcPr>
            <w:tcW w:type="dxa" w:w="1361"/>
          </w:tcPr>
          <w:p/>
        </w:tc>
        <w:tc>
          <w:tcPr>
            <w:tcW w:type="dxa" w:w="1984"/>
          </w:tcPr>
          <w:p/>
        </w:tc>
      </w:tr>
    </w:tbl>
    <w:p/>
    <w:p>
      <w:r>
        <w:rPr>
          <w:b/>
        </w:rPr>
        <w:t xml:space="preserve">Общая оценочная стоимость прописью: </w:t>
      </w:r>
      <w:r>
        <w:t>___________________________________________________________ ₽</w:t>
        <w:br/>
      </w:r>
      <w:r>
        <w:rPr>
          <w:b/>
        </w:rPr>
        <w:t xml:space="preserve">Особые условия / маркировка: </w:t>
      </w:r>
      <w:r>
        <w:t>хрупкое □   не кантовать □   беречь от влаги □   температурный режим: _________________</w:t>
        <w:br/>
      </w:r>
      <w:r>
        <w:t xml:space="preserve">   опломбировано □   страхование оформлено □ полис № _____________________</w:t>
        <w:br/>
      </w:r>
    </w:p>
    <w:p/>
    <w:p>
      <w:r>
        <w:rPr>
          <w:b/>
        </w:rPr>
        <w:t xml:space="preserve">Сдал к перевозке (Грузоотправитель): </w:t>
      </w:r>
      <w:r>
        <w:t>________________________ / __________________________ /   «___» __________ 20___ г.</w:t>
        <w:br/>
      </w:r>
    </w:p>
    <w:p>
      <w:r>
        <w:rPr>
          <w:b/>
        </w:rPr>
        <w:t xml:space="preserve">Принял к перевозке (Перевозчик / водитель-экспедитор): </w:t>
      </w:r>
      <w:r>
        <w:t>________________________ / __________________________ /   «___» __________ 20___ г.</w:t>
        <w:br/>
      </w:r>
    </w:p>
    <w:p>
      <w:r>
        <w:rPr>
          <w:b/>
        </w:rPr>
        <w:t xml:space="preserve">Принял от перевозчика (Грузополучатель): </w:t>
      </w:r>
      <w:r>
        <w:t>________________________ / __________________________ /   «___» __________ 20___ г.</w:t>
        <w:br/>
      </w:r>
      <w:r>
        <w:t xml:space="preserve">   □ принял без замечаний       □ принял с актом расхождений № ____ от «___» _________ 20___ г.</w:t>
        <w:br/>
      </w:r>
    </w:p>
    <w:p/>
    <w:p>
      <w:r>
        <w:rPr>
          <w:i/>
          <w:sz w:val="16"/>
        </w:rPr>
        <w:t>Универсальный бланк описи. Реквизиты — по ст. 9 Федерального закона № 402-ФЗ «О бухгалтерском учёте». При коммерческой перевозке опись прикладывается к транспортной накладной по форме Приложения № 4 к ПП РФ № 2200 от 21.12.2020. С 1 сентября 2026 года основной перевозочный документ — электронная транспортная накладная (ЭТрН) через ГИС ЭПД (ФЗ № 296-ФЗ).</w:t>
      </w:r>
    </w:p>
    <w:p>
      <w:pPr>
        <w:jc w:val="center"/>
      </w:pPr>
      <w:r>
        <w:rPr>
          <w:i/>
          <w:sz w:val="16"/>
        </w:rPr>
        <w:t>Бланк подготовлен Росперевозки (ООО «ТРАСТ ТРАНС»). Сайт: rosperevozki.ru · тел. +7 (499) 520-05-23</w:t>
      </w:r>
    </w:p>
    <w:sectPr w:rsidR="00FC693F" w:rsidRPr="0006063C" w:rsidSect="00034616">
      <w:pgSz w:w="11906" w:h="16838"/>
      <w:pgMar w:top="850" w:right="850" w:bottom="85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